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7F39" w14:textId="1A8D509D" w:rsidR="00E56FBF" w:rsidRPr="00600B4E" w:rsidRDefault="0040365F" w:rsidP="00E56FBF">
      <w:pPr>
        <w:pStyle w:val="Titolo3"/>
        <w:shd w:val="clear" w:color="auto" w:fill="F8F8F8"/>
        <w:spacing w:before="375" w:beforeAutospacing="0" w:after="150" w:afterAutospacing="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Master in </w:t>
      </w:r>
      <w:r w:rsidRPr="0040365F">
        <w:rPr>
          <w:color w:val="FF0000"/>
          <w:sz w:val="28"/>
          <w:szCs w:val="28"/>
        </w:rPr>
        <w:t>Consulenza e supporto area LGBTQIA+</w:t>
      </w:r>
    </w:p>
    <w:p w14:paraId="776AC4ED" w14:textId="4CB174F7" w:rsidR="000E3747" w:rsidRPr="00600B4E" w:rsidRDefault="000E3747" w:rsidP="000E3747">
      <w:pPr>
        <w:jc w:val="center"/>
        <w:rPr>
          <w:b/>
          <w:bCs/>
          <w:color w:val="FF0000"/>
          <w:sz w:val="28"/>
          <w:szCs w:val="28"/>
        </w:rPr>
      </w:pPr>
    </w:p>
    <w:p w14:paraId="5611BA3F" w14:textId="77777777" w:rsidR="000E3747" w:rsidRDefault="000E3747">
      <w:r w:rsidRPr="000E3747">
        <w:rPr>
          <w:u w:val="single"/>
        </w:rPr>
        <w:t>Accreditamenti</w:t>
      </w:r>
      <w:r>
        <w:t>: Ministero della Salute</w:t>
      </w:r>
    </w:p>
    <w:p w14:paraId="0122F05C" w14:textId="206E14B1" w:rsidR="000E3747" w:rsidRDefault="000E3747">
      <w:r w:rsidRPr="000E3747">
        <w:rPr>
          <w:u w:val="single"/>
        </w:rPr>
        <w:t>Crediti ECM</w:t>
      </w:r>
      <w:r>
        <w:t xml:space="preserve">: </w:t>
      </w:r>
      <w:r w:rsidR="0040365F">
        <w:t>5</w:t>
      </w:r>
      <w:r w:rsidR="00887B72">
        <w:t>0</w:t>
      </w:r>
    </w:p>
    <w:p w14:paraId="5D0AEADF" w14:textId="4504C215" w:rsidR="00B85329" w:rsidRDefault="000E3747" w:rsidP="00B85329">
      <w:pPr>
        <w:spacing w:before="120" w:after="120"/>
      </w:pPr>
      <w:r w:rsidRPr="000E3747">
        <w:rPr>
          <w:u w:val="single"/>
        </w:rPr>
        <w:t>Attestato</w:t>
      </w:r>
      <w:r w:rsidR="00EA76A0">
        <w:t xml:space="preserve">: </w:t>
      </w:r>
      <w:r w:rsidR="0040365F">
        <w:t>Specialista in supporto alla diversità sessuale e di genere</w:t>
      </w:r>
    </w:p>
    <w:p w14:paraId="09DEA791" w14:textId="77777777" w:rsidR="0056351A" w:rsidRDefault="000E3747" w:rsidP="0056351A">
      <w:pPr>
        <w:shd w:val="clear" w:color="auto" w:fill="FFFFFF"/>
      </w:pPr>
      <w:r w:rsidRPr="000E3747">
        <w:rPr>
          <w:u w:val="single"/>
        </w:rPr>
        <w:t>Destinatari</w:t>
      </w:r>
      <w:r>
        <w:t xml:space="preserve">: </w:t>
      </w:r>
    </w:p>
    <w:p w14:paraId="2E1574F4" w14:textId="77777777" w:rsidR="0040365F" w:rsidRDefault="0040365F" w:rsidP="0040365F">
      <w:r>
        <w:t xml:space="preserve">Il Master è destinato a tutte le persone interessate ad approfondire la conoscenza di vissuti, dinamiche e processi psicologici e comunicativi che riguardano le persone LGBTQIA+ (Lesbiche, Gay, Bisessuali, Transessuali, Queer, Intersessuali e ogni altra minoranza sessuale). </w:t>
      </w:r>
    </w:p>
    <w:p w14:paraId="083491A1" w14:textId="77777777" w:rsidR="0040365F" w:rsidRDefault="0040365F" w:rsidP="0040365F"/>
    <w:p w14:paraId="286BF300" w14:textId="77777777" w:rsidR="0040365F" w:rsidRDefault="0040365F" w:rsidP="0040365F">
      <w:r>
        <w:t xml:space="preserve">In particolare si rivolge agli operatori sociali (educatori, insegnanti, psicologi, assistenti sociali, infermieri, ostetriche, operatori socio-sanitari, ecc.) che possono trovarsi a interagire con queste persone e desiderano acquisire competenze relazionali e comunicative per promuovere benessere e </w:t>
      </w:r>
      <w:proofErr w:type="spellStart"/>
      <w:r>
        <w:t>inclusione.</w:t>
      </w:r>
    </w:p>
    <w:p w14:paraId="1122E1B5" w14:textId="77777777" w:rsidR="0040365F" w:rsidRDefault="0040365F" w:rsidP="0040365F">
      <w:proofErr w:type="spellEnd"/>
    </w:p>
    <w:p w14:paraId="1CC637BE" w14:textId="505612FA" w:rsidR="00EA76A0" w:rsidRPr="00EA76A0" w:rsidRDefault="000E3747" w:rsidP="0040365F">
      <w:pPr>
        <w:rPr>
          <w:rFonts w:cs="Libel Suit"/>
          <w:color w:val="000000"/>
          <w:sz w:val="23"/>
          <w:szCs w:val="23"/>
        </w:rPr>
      </w:pPr>
      <w:r w:rsidRPr="000E3747">
        <w:rPr>
          <w:u w:val="single"/>
        </w:rPr>
        <w:t>Modalità di erogazione</w:t>
      </w:r>
      <w:r>
        <w:t xml:space="preserve">: </w:t>
      </w:r>
      <w:r w:rsidR="00600B4E">
        <w:t xml:space="preserve">webinar </w:t>
      </w:r>
      <w:r w:rsidR="00BC5D44" w:rsidRPr="00BC5D44">
        <w:t>online</w:t>
      </w:r>
    </w:p>
    <w:p w14:paraId="7D07DCE7" w14:textId="3F9AC629" w:rsidR="000E3747" w:rsidRDefault="00EA76A0">
      <w:r>
        <w:rPr>
          <w:u w:val="single"/>
        </w:rPr>
        <w:t>Programma del corso</w:t>
      </w:r>
      <w:r w:rsidR="000E3747">
        <w:t>:</w:t>
      </w:r>
    </w:p>
    <w:p w14:paraId="6829EE16" w14:textId="77777777" w:rsidR="0040365F" w:rsidRDefault="0040365F" w:rsidP="00B85329">
      <w:pPr>
        <w:pStyle w:val="p2"/>
        <w:shd w:val="clear" w:color="auto" w:fill="FFFFFF"/>
        <w:spacing w:after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0365F">
        <w:rPr>
          <w:rFonts w:asciiTheme="minorHAnsi" w:eastAsiaTheme="minorHAnsi" w:hAnsiTheme="minorHAnsi" w:cstheme="minorBidi"/>
          <w:sz w:val="22"/>
          <w:szCs w:val="22"/>
          <w:lang w:eastAsia="en-US"/>
        </w:rPr>
        <w:t>Il Master intende fornire conoscenze e competenze in termini relazionali e comunicativi per approcciarsi in modo eticamente e deontologicamente corretto a persone e famiglie LGBTQIA+. Ha inoltre la finalità di offrire un approfondimento, obiettivo e rigoroso, di quanto è conosciuto attingendo sia alla letteratura scientifica contemporanea sia all’esperienza professionale dei docenti.</w:t>
      </w:r>
    </w:p>
    <w:p w14:paraId="315D175F" w14:textId="37A24B27" w:rsidR="00B85329" w:rsidRPr="0056351A" w:rsidRDefault="00B85329" w:rsidP="00B85329">
      <w:pPr>
        <w:pStyle w:val="p2"/>
        <w:shd w:val="clear" w:color="auto" w:fill="FFFFFF"/>
        <w:spacing w:after="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56351A">
        <w:rPr>
          <w:rFonts w:asciiTheme="minorHAnsi" w:hAnsiTheme="minorHAnsi" w:cstheme="minorHAnsi"/>
          <w:sz w:val="22"/>
          <w:szCs w:val="22"/>
          <w:u w:val="single"/>
        </w:rPr>
        <w:t>OBIETTIVI E SBOCCHI LAVORATIVI</w:t>
      </w:r>
    </w:p>
    <w:p w14:paraId="794C251A" w14:textId="6D5B51A6" w:rsidR="00600B4E" w:rsidRPr="00600B4E" w:rsidRDefault="0040365F">
      <w:r w:rsidRPr="0040365F">
        <w:t>Lo specialista formato dal Master ha una specifica formazione che permetterà di operare in scuole di ogni ordine e grado, università, consultori LGBTQIA+, strutture pubbliche o private, servizi di consulenza telematica in LGBTQIA+.</w:t>
      </w:r>
    </w:p>
    <w:p w14:paraId="3D9F73E9" w14:textId="5598A6D2" w:rsidR="000E3747" w:rsidRDefault="000E3747">
      <w:r w:rsidRPr="000E3747">
        <w:rPr>
          <w:u w:val="single"/>
        </w:rPr>
        <w:t>Calendario</w:t>
      </w:r>
      <w:r>
        <w:t>:</w:t>
      </w:r>
    </w:p>
    <w:p w14:paraId="67D40BC7" w14:textId="775F7897" w:rsidR="0040365F" w:rsidRDefault="0040365F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Le lezioni si svolgono dalle ore 9.30 alle ore 17.30 nei giorni:</w:t>
      </w:r>
    </w:p>
    <w:p w14:paraId="6910F5A9" w14:textId="7063805C" w:rsidR="00BC5D44" w:rsidRDefault="0040365F" w:rsidP="0040365F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11-12</w:t>
      </w:r>
      <w:r w:rsidR="00600B4E">
        <w:rPr>
          <w:rFonts w:cs="Libel Suit"/>
          <w:color w:val="000000"/>
          <w:sz w:val="23"/>
          <w:szCs w:val="23"/>
        </w:rPr>
        <w:t xml:space="preserve"> ottobre </w:t>
      </w:r>
      <w:r w:rsidR="00E56FBF">
        <w:rPr>
          <w:rFonts w:cs="Libel Suit"/>
          <w:color w:val="000000"/>
          <w:sz w:val="23"/>
          <w:szCs w:val="23"/>
        </w:rPr>
        <w:t>202</w:t>
      </w:r>
      <w:r w:rsidR="00886CF4">
        <w:rPr>
          <w:rFonts w:cs="Libel Suit"/>
          <w:color w:val="000000"/>
          <w:sz w:val="23"/>
          <w:szCs w:val="23"/>
        </w:rPr>
        <w:t>5</w:t>
      </w:r>
      <w:r w:rsidR="00E56FBF">
        <w:rPr>
          <w:rFonts w:cs="Libel Suit"/>
          <w:color w:val="000000"/>
          <w:sz w:val="23"/>
          <w:szCs w:val="23"/>
        </w:rPr>
        <w:t xml:space="preserve"> </w:t>
      </w:r>
    </w:p>
    <w:p w14:paraId="3F91E1AC" w14:textId="22EED0DE" w:rsidR="00600B4E" w:rsidRDefault="0040365F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15-16, 29-30</w:t>
      </w:r>
      <w:r w:rsidR="00886CF4">
        <w:rPr>
          <w:rFonts w:cs="Libel Suit"/>
          <w:color w:val="000000"/>
          <w:sz w:val="23"/>
          <w:szCs w:val="23"/>
        </w:rPr>
        <w:t xml:space="preserve"> </w:t>
      </w:r>
      <w:r w:rsidR="00600B4E">
        <w:rPr>
          <w:rFonts w:cs="Libel Suit"/>
          <w:color w:val="000000"/>
          <w:sz w:val="23"/>
          <w:szCs w:val="23"/>
        </w:rPr>
        <w:t>novembre 202</w:t>
      </w:r>
      <w:r w:rsidR="00886CF4">
        <w:rPr>
          <w:rFonts w:cs="Libel Suit"/>
          <w:color w:val="000000"/>
          <w:sz w:val="23"/>
          <w:szCs w:val="23"/>
        </w:rPr>
        <w:t>5</w:t>
      </w:r>
      <w:r w:rsidR="00600B4E">
        <w:rPr>
          <w:rFonts w:cs="Libel Suit"/>
          <w:color w:val="000000"/>
          <w:sz w:val="23"/>
          <w:szCs w:val="23"/>
        </w:rPr>
        <w:t xml:space="preserve"> </w:t>
      </w:r>
    </w:p>
    <w:p w14:paraId="301F939C" w14:textId="793A5D94" w:rsidR="00886CF4" w:rsidRDefault="0040365F" w:rsidP="0040365F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 xml:space="preserve">13-14 </w:t>
      </w:r>
      <w:r w:rsidR="00886CF4">
        <w:rPr>
          <w:rFonts w:cs="Libel Suit"/>
          <w:color w:val="000000"/>
          <w:sz w:val="23"/>
          <w:szCs w:val="23"/>
        </w:rPr>
        <w:t>dicembre 2025</w:t>
      </w:r>
    </w:p>
    <w:p w14:paraId="31C1C1F5" w14:textId="77777777" w:rsidR="00600B4E" w:rsidRDefault="00600B4E"/>
    <w:p w14:paraId="0B93496E" w14:textId="77777777" w:rsidR="003E68C0" w:rsidRPr="003E68C0" w:rsidRDefault="003E68C0">
      <w:pPr>
        <w:rPr>
          <w:u w:val="single"/>
        </w:rPr>
      </w:pPr>
      <w:r w:rsidRPr="003E68C0">
        <w:rPr>
          <w:u w:val="single"/>
        </w:rPr>
        <w:t>Contatti:</w:t>
      </w:r>
    </w:p>
    <w:p w14:paraId="2048B664" w14:textId="46F80D91" w:rsidR="00D57BC8" w:rsidRPr="00EA76A0" w:rsidRDefault="00D57BC8" w:rsidP="00D57BC8">
      <w:r w:rsidRPr="00EA76A0">
        <w:t xml:space="preserve">Mail: </w:t>
      </w:r>
      <w:r w:rsidR="00600B4E">
        <w:t>segreteria@uniateneo.it</w:t>
      </w:r>
    </w:p>
    <w:p w14:paraId="12D0CEA8" w14:textId="0E9467B1" w:rsidR="00A13F91" w:rsidRPr="00D57BC8" w:rsidRDefault="00D57BC8" w:rsidP="00D57BC8">
      <w:pPr>
        <w:rPr>
          <w:rFonts w:ascii="Poppins" w:hAnsi="Poppins" w:cs="Poppins"/>
          <w:color w:val="333333"/>
          <w:sz w:val="28"/>
          <w:szCs w:val="28"/>
        </w:rPr>
      </w:pPr>
      <w:r w:rsidRPr="00EA76A0">
        <w:t>Link al corso:</w:t>
      </w:r>
      <w:r w:rsidR="0056351A">
        <w:t xml:space="preserve"> </w:t>
      </w:r>
      <w:hyperlink r:id="rId7" w:history="1">
        <w:r w:rsidR="0040365F" w:rsidRPr="000B595F">
          <w:rPr>
            <w:rStyle w:val="Collegamentoipertestuale"/>
          </w:rPr>
          <w:t>https://www.uniateneo.it/formazione/consulenza-e-supporto-area-lgbtqia-</w:t>
        </w:r>
      </w:hyperlink>
      <w:r w:rsidR="0040365F">
        <w:t xml:space="preserve"> </w:t>
      </w:r>
    </w:p>
    <w:sectPr w:rsidR="00A13F91" w:rsidRPr="00D57BC8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0D41C" w14:textId="77777777" w:rsidR="008B0489" w:rsidRDefault="008B0489" w:rsidP="000E3747">
      <w:pPr>
        <w:spacing w:after="0" w:line="240" w:lineRule="auto"/>
      </w:pPr>
      <w:r>
        <w:separator/>
      </w:r>
    </w:p>
  </w:endnote>
  <w:endnote w:type="continuationSeparator" w:id="0">
    <w:p w14:paraId="3C06DEE8" w14:textId="77777777" w:rsidR="008B0489" w:rsidRDefault="008B0489" w:rsidP="000E3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Libel Sui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C8F79" w14:textId="77777777" w:rsidR="008B0489" w:rsidRDefault="008B0489" w:rsidP="000E3747">
      <w:pPr>
        <w:spacing w:after="0" w:line="240" w:lineRule="auto"/>
      </w:pPr>
      <w:r>
        <w:separator/>
      </w:r>
    </w:p>
  </w:footnote>
  <w:footnote w:type="continuationSeparator" w:id="0">
    <w:p w14:paraId="01207957" w14:textId="77777777" w:rsidR="008B0489" w:rsidRDefault="008B0489" w:rsidP="000E3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B4E4F" w14:textId="2DE44553" w:rsidR="000E3747" w:rsidRDefault="00600B4E">
    <w:pPr>
      <w:pStyle w:val="Intestazione"/>
    </w:pPr>
    <w:r>
      <w:rPr>
        <w:noProof/>
      </w:rPr>
      <w:drawing>
        <wp:inline distT="0" distB="0" distL="0" distR="0" wp14:anchorId="682583FE" wp14:editId="0A872EE7">
          <wp:extent cx="792480" cy="397473"/>
          <wp:effectExtent l="0" t="0" r="762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00" cy="4051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53E11"/>
    <w:multiLevelType w:val="multilevel"/>
    <w:tmpl w:val="87D20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D5751"/>
    <w:multiLevelType w:val="multilevel"/>
    <w:tmpl w:val="06A06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8833865">
    <w:abstractNumId w:val="0"/>
  </w:num>
  <w:num w:numId="2" w16cid:durableId="593248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F91"/>
    <w:rsid w:val="00035852"/>
    <w:rsid w:val="000E3747"/>
    <w:rsid w:val="000E48D6"/>
    <w:rsid w:val="00186C41"/>
    <w:rsid w:val="003075BF"/>
    <w:rsid w:val="003E68C0"/>
    <w:rsid w:val="0040365F"/>
    <w:rsid w:val="004D14A9"/>
    <w:rsid w:val="00552C71"/>
    <w:rsid w:val="0056351A"/>
    <w:rsid w:val="005874A9"/>
    <w:rsid w:val="005D2869"/>
    <w:rsid w:val="00600B4E"/>
    <w:rsid w:val="00751B1C"/>
    <w:rsid w:val="00775944"/>
    <w:rsid w:val="00830BDF"/>
    <w:rsid w:val="00886CF4"/>
    <w:rsid w:val="00887B72"/>
    <w:rsid w:val="008B0489"/>
    <w:rsid w:val="008B6607"/>
    <w:rsid w:val="009D66EA"/>
    <w:rsid w:val="009F5840"/>
    <w:rsid w:val="00A13F91"/>
    <w:rsid w:val="00A23B68"/>
    <w:rsid w:val="00A92EB3"/>
    <w:rsid w:val="00AA7B1E"/>
    <w:rsid w:val="00AC27B2"/>
    <w:rsid w:val="00B74BFD"/>
    <w:rsid w:val="00B85329"/>
    <w:rsid w:val="00BC5D44"/>
    <w:rsid w:val="00D57BC8"/>
    <w:rsid w:val="00D75C59"/>
    <w:rsid w:val="00DC4C88"/>
    <w:rsid w:val="00E56FBF"/>
    <w:rsid w:val="00E74E89"/>
    <w:rsid w:val="00EA3B73"/>
    <w:rsid w:val="00EA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3A57AF"/>
  <w15:chartTrackingRefBased/>
  <w15:docId w15:val="{779F36F0-717E-4EFF-9D93-3E698193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A3B73"/>
  </w:style>
  <w:style w:type="paragraph" w:styleId="Titolo3">
    <w:name w:val="heading 3"/>
    <w:basedOn w:val="Normale"/>
    <w:link w:val="Titolo3Carattere"/>
    <w:uiPriority w:val="9"/>
    <w:qFormat/>
    <w:rsid w:val="00D57B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036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13F9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3F9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3747"/>
  </w:style>
  <w:style w:type="paragraph" w:styleId="Pidipagina">
    <w:name w:val="footer"/>
    <w:basedOn w:val="Normale"/>
    <w:link w:val="Pidipagina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3747"/>
  </w:style>
  <w:style w:type="character" w:customStyle="1" w:styleId="Titolo3Carattere">
    <w:name w:val="Titolo 3 Carattere"/>
    <w:basedOn w:val="Carpredefinitoparagrafo"/>
    <w:link w:val="Titolo3"/>
    <w:uiPriority w:val="9"/>
    <w:rsid w:val="00D57BC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p1">
    <w:name w:val="p1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2">
    <w:name w:val="p2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4D14A9"/>
  </w:style>
  <w:style w:type="table" w:styleId="Grigliatabella">
    <w:name w:val="Table Grid"/>
    <w:basedOn w:val="Tabellanormale"/>
    <w:uiPriority w:val="39"/>
    <w:rsid w:val="00B85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ale"/>
    <w:next w:val="Normale"/>
    <w:uiPriority w:val="99"/>
    <w:rsid w:val="00B85329"/>
    <w:pPr>
      <w:autoSpaceDE w:val="0"/>
      <w:autoSpaceDN w:val="0"/>
      <w:adjustRightInd w:val="0"/>
      <w:spacing w:after="0" w:line="241" w:lineRule="atLeast"/>
    </w:pPr>
    <w:rPr>
      <w:rFonts w:ascii="Libel Suit" w:hAnsi="Libel Suit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0365F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niateneo.it/formazione/consulenza-e-supporto-area-lgbtqia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d.bassani@grupposperling.it</cp:lastModifiedBy>
  <cp:revision>6</cp:revision>
  <dcterms:created xsi:type="dcterms:W3CDTF">2023-02-01T09:44:00Z</dcterms:created>
  <dcterms:modified xsi:type="dcterms:W3CDTF">2025-02-18T13:01:00Z</dcterms:modified>
</cp:coreProperties>
</file>